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D1CD6D2" w:rsidR="004655B5" w:rsidRPr="00E54AD5" w:rsidRDefault="00E54AD5" w:rsidP="00E54AD5">
            <w:pPr>
              <w:pStyle w:val="ListParagraph"/>
              <w:numPr>
                <w:ilvl w:val="1"/>
                <w:numId w:val="42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E54AD5">
              <w:rPr>
                <w:rFonts w:ascii="Segoe UI" w:hAnsi="Segoe UI" w:cs="Segoe UI"/>
                <w:b/>
                <w:color w:val="333333"/>
                <w:lang w:val="sr-Cyrl-RS"/>
              </w:rPr>
              <w:t>Руководилац за управљање квалитетом и координатор маркетинга и пријема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4377E43" w:rsidR="004655B5" w:rsidRPr="00CD7686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FF370C8" w:rsidR="009D065E" w:rsidRPr="00BD3E08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59ABD3F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пружа стручну подршку при изради нацрта повеље интерне ревизије, стратешког и годишњег плана ревизије/припрема и подноси на одобравање руководиоцу корисника јавних средстава (директору болнице) нацрт повеље интерне ревизије, стратешки и годишњи план интерне ревизије;</w:t>
            </w:r>
          </w:p>
          <w:p w14:paraId="5C5AE94F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пружа стручну подршку у процени области ризика;</w:t>
            </w:r>
          </w:p>
          <w:p w14:paraId="26B56A38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утврђује предмет интерне ревизије - услуге уверавања, развија критеријуме и анализира доказе и документовање процеса и процедура субјекта ревизије;</w:t>
            </w:r>
          </w:p>
          <w:p w14:paraId="18B8BD1D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утврђује садржај ревизорских програма и начин извештавања у појединачним саветодавним услугама;</w:t>
            </w:r>
          </w:p>
          <w:p w14:paraId="023BC20D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припрема планове обављања појединачних аранжмана интерне ревизије - услуга уверавања и саветодавних услуга;</w:t>
            </w:r>
          </w:p>
          <w:p w14:paraId="49902F42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спроводи ревизорске процедуре у складу са методологијом рада интерне ревизије;</w:t>
            </w:r>
          </w:p>
          <w:p w14:paraId="3B71DC35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обавља појединачне аранжмане интерне ревизије;</w:t>
            </w:r>
          </w:p>
          <w:p w14:paraId="1A19B6F2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обрађује и документује ревизорске налазе и препоруке;</w:t>
            </w:r>
          </w:p>
          <w:p w14:paraId="678C25A6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пружа стручну помоћ при саопштавању резултата појединачних ангажмана интерне ревизије путем писаних или усмених извештаја;</w:t>
            </w:r>
          </w:p>
          <w:p w14:paraId="068D32F1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подноси извештаје о резултатима појединачних ангажмана интерне ревизије, руководиоцу корисника јавних средстава (директору болнице);</w:t>
            </w:r>
          </w:p>
          <w:p w14:paraId="39569954" w14:textId="71E7EEA9" w:rsidR="004655B5" w:rsidRPr="00731284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сачињава периодичне и годишње извештаје/сачињава и доставља руководиоцу корисника јавних средстава (директору болнице) годишњи извештај о раду интерне ревизије коришћењем упитника који припрема и објављује.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A2104FF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3B863647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6DD235A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CA1FA35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7939F531" w14:textId="77777777" w:rsidR="00BD3E08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  <w:p w14:paraId="3759AA57" w14:textId="77777777" w:rsidR="009F3CF2" w:rsidRPr="009F3CF2" w:rsidRDefault="009F3CF2" w:rsidP="009F3CF2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45F25CAF" w14:textId="77777777" w:rsidR="009F3CF2" w:rsidRDefault="009F3CF2" w:rsidP="009F3CF2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</w:pPr>
          </w:p>
          <w:p w14:paraId="3C348594" w14:textId="77777777" w:rsidR="009F3CF2" w:rsidRPr="009F3CF2" w:rsidRDefault="009F3CF2" w:rsidP="009F3CF2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6B222493" w14:textId="77777777" w:rsidR="00E54AD5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54AD5" w:rsidRPr="00E54AD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1.4.</w:t>
            </w:r>
            <w:r w:rsidR="00E54AD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54AD5" w:rsidRPr="00E54AD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Руководилац за управљање квалитетом</w:t>
            </w:r>
          </w:p>
          <w:p w14:paraId="12CEE289" w14:textId="44E04775" w:rsidR="004655B5" w:rsidRPr="00376923" w:rsidRDefault="00E54AD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E54AD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и координатор маркетинга и пријема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244F9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B9CFD" w14:textId="77777777" w:rsidR="00384E45" w:rsidRDefault="00384E45" w:rsidP="00FB3900">
      <w:r>
        <w:separator/>
      </w:r>
    </w:p>
  </w:endnote>
  <w:endnote w:type="continuationSeparator" w:id="0">
    <w:p w14:paraId="6E27CD48" w14:textId="77777777" w:rsidR="00384E45" w:rsidRDefault="00384E45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74E94" w14:textId="77777777" w:rsidR="00384E45" w:rsidRDefault="00384E45" w:rsidP="00FB3900">
      <w:r>
        <w:separator/>
      </w:r>
    </w:p>
  </w:footnote>
  <w:footnote w:type="continuationSeparator" w:id="0">
    <w:p w14:paraId="4D2D5083" w14:textId="77777777" w:rsidR="00384E45" w:rsidRDefault="00384E45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2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1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7"/>
  </w:num>
  <w:num w:numId="2" w16cid:durableId="842862941">
    <w:abstractNumId w:val="23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3"/>
  </w:num>
  <w:num w:numId="4" w16cid:durableId="1324046479">
    <w:abstractNumId w:val="16"/>
  </w:num>
  <w:num w:numId="5" w16cid:durableId="1400052567">
    <w:abstractNumId w:val="27"/>
  </w:num>
  <w:num w:numId="6" w16cid:durableId="463349650">
    <w:abstractNumId w:val="14"/>
  </w:num>
  <w:num w:numId="7" w16cid:durableId="1995601823">
    <w:abstractNumId w:val="35"/>
  </w:num>
  <w:num w:numId="8" w16cid:durableId="1107852821">
    <w:abstractNumId w:val="10"/>
  </w:num>
  <w:num w:numId="9" w16cid:durableId="1853449989">
    <w:abstractNumId w:val="19"/>
  </w:num>
  <w:num w:numId="10" w16cid:durableId="432287317">
    <w:abstractNumId w:val="13"/>
  </w:num>
  <w:num w:numId="11" w16cid:durableId="826481955">
    <w:abstractNumId w:val="39"/>
  </w:num>
  <w:num w:numId="12" w16cid:durableId="200173749">
    <w:abstractNumId w:val="26"/>
  </w:num>
  <w:num w:numId="13" w16cid:durableId="1414741603">
    <w:abstractNumId w:val="4"/>
  </w:num>
  <w:num w:numId="14" w16cid:durableId="1075585534">
    <w:abstractNumId w:val="25"/>
  </w:num>
  <w:num w:numId="15" w16cid:durableId="528184254">
    <w:abstractNumId w:val="1"/>
  </w:num>
  <w:num w:numId="16" w16cid:durableId="634525489">
    <w:abstractNumId w:val="34"/>
  </w:num>
  <w:num w:numId="17" w16cid:durableId="1775860644">
    <w:abstractNumId w:val="9"/>
  </w:num>
  <w:num w:numId="18" w16cid:durableId="702436518">
    <w:abstractNumId w:val="12"/>
  </w:num>
  <w:num w:numId="19" w16cid:durableId="1872110297">
    <w:abstractNumId w:val="23"/>
  </w:num>
  <w:num w:numId="20" w16cid:durableId="529296105">
    <w:abstractNumId w:val="24"/>
  </w:num>
  <w:num w:numId="21" w16cid:durableId="1917661917">
    <w:abstractNumId w:val="30"/>
  </w:num>
  <w:num w:numId="22" w16cid:durableId="2085835988">
    <w:abstractNumId w:val="5"/>
  </w:num>
  <w:num w:numId="23" w16cid:durableId="153300098">
    <w:abstractNumId w:val="21"/>
  </w:num>
  <w:num w:numId="24" w16cid:durableId="686490959">
    <w:abstractNumId w:val="31"/>
  </w:num>
  <w:num w:numId="25" w16cid:durableId="939876447">
    <w:abstractNumId w:val="32"/>
  </w:num>
  <w:num w:numId="26" w16cid:durableId="1581327596">
    <w:abstractNumId w:val="15"/>
  </w:num>
  <w:num w:numId="27" w16cid:durableId="763964453">
    <w:abstractNumId w:val="28"/>
  </w:num>
  <w:num w:numId="28" w16cid:durableId="691304198">
    <w:abstractNumId w:val="40"/>
  </w:num>
  <w:num w:numId="29" w16cid:durableId="842823702">
    <w:abstractNumId w:val="22"/>
  </w:num>
  <w:num w:numId="30" w16cid:durableId="2100515174">
    <w:abstractNumId w:val="37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9"/>
  </w:num>
  <w:num w:numId="37" w16cid:durableId="1558056050">
    <w:abstractNumId w:val="38"/>
  </w:num>
  <w:num w:numId="38" w16cid:durableId="1196697175">
    <w:abstractNumId w:val="7"/>
  </w:num>
  <w:num w:numId="39" w16cid:durableId="47152614">
    <w:abstractNumId w:val="36"/>
  </w:num>
  <w:num w:numId="40" w16cid:durableId="1445610652">
    <w:abstractNumId w:val="20"/>
  </w:num>
  <w:num w:numId="41" w16cid:durableId="1288585849">
    <w:abstractNumId w:val="18"/>
  </w:num>
  <w:num w:numId="42" w16cid:durableId="8786668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44F9A"/>
    <w:rsid w:val="00296BBD"/>
    <w:rsid w:val="002B124B"/>
    <w:rsid w:val="002F5D75"/>
    <w:rsid w:val="00324303"/>
    <w:rsid w:val="00355532"/>
    <w:rsid w:val="00376923"/>
    <w:rsid w:val="00384E45"/>
    <w:rsid w:val="003A28A7"/>
    <w:rsid w:val="003B4642"/>
    <w:rsid w:val="003D3BD3"/>
    <w:rsid w:val="003F18F5"/>
    <w:rsid w:val="004655B5"/>
    <w:rsid w:val="004B03A1"/>
    <w:rsid w:val="005113E0"/>
    <w:rsid w:val="00562410"/>
    <w:rsid w:val="005C40E9"/>
    <w:rsid w:val="005F5C09"/>
    <w:rsid w:val="00644A9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8026FB"/>
    <w:rsid w:val="00812C4F"/>
    <w:rsid w:val="00814125"/>
    <w:rsid w:val="008F3E6B"/>
    <w:rsid w:val="008F5961"/>
    <w:rsid w:val="009B2187"/>
    <w:rsid w:val="009D065E"/>
    <w:rsid w:val="009F3CF2"/>
    <w:rsid w:val="009F58BA"/>
    <w:rsid w:val="00AA01E4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54AD5"/>
    <w:rsid w:val="00E5688A"/>
    <w:rsid w:val="00E92896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6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35</cp:revision>
  <cp:lastPrinted>2024-12-15T08:07:00Z</cp:lastPrinted>
  <dcterms:created xsi:type="dcterms:W3CDTF">2024-11-14T06:14:00Z</dcterms:created>
  <dcterms:modified xsi:type="dcterms:W3CDTF">2024-12-15T08:07:00Z</dcterms:modified>
</cp:coreProperties>
</file>